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12" w:rsidRPr="008E3F34" w:rsidRDefault="00AB3112" w:rsidP="00AB3112">
      <w:pPr>
        <w:rPr>
          <w:color w:val="000000" w:themeColor="text1"/>
        </w:rPr>
      </w:pPr>
      <w:r w:rsidRPr="008E3F34">
        <w:rPr>
          <w:color w:val="000000" w:themeColor="text1"/>
        </w:rPr>
        <w:t xml:space="preserve">                                                                           Резюме</w:t>
      </w:r>
    </w:p>
    <w:p w:rsidR="00AB3112" w:rsidRPr="008E3F34" w:rsidRDefault="00AB3112" w:rsidP="00AB3112">
      <w:pPr>
        <w:tabs>
          <w:tab w:val="left" w:pos="2715"/>
        </w:tabs>
        <w:rPr>
          <w:color w:val="000000" w:themeColor="text1"/>
        </w:rPr>
      </w:pPr>
      <w:r w:rsidRPr="008E3F34">
        <w:rPr>
          <w:color w:val="000000" w:themeColor="text1"/>
        </w:rPr>
        <w:tab/>
      </w:r>
      <w:r w:rsidR="008E3F34">
        <w:rPr>
          <w:color w:val="000000" w:themeColor="text1"/>
        </w:rPr>
        <w:t xml:space="preserve">                     стоматолог-хирург</w:t>
      </w:r>
    </w:p>
    <w:p w:rsidR="00AB3112" w:rsidRPr="008E3F34" w:rsidRDefault="00AB3112" w:rsidP="00AB3112">
      <w:pPr>
        <w:rPr>
          <w:color w:val="000000" w:themeColor="text1"/>
        </w:rPr>
      </w:pPr>
      <w:r w:rsidRPr="008E3F34">
        <w:rPr>
          <w:color w:val="000000" w:themeColor="text1"/>
        </w:rPr>
        <w:t xml:space="preserve">                                                       Цыганков Андрей Сергеевич</w:t>
      </w:r>
    </w:p>
    <w:tbl>
      <w:tblPr>
        <w:tblW w:w="5452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5524"/>
        <w:gridCol w:w="2388"/>
      </w:tblGrid>
      <w:tr w:rsidR="00AB3112" w:rsidRPr="008E3F34" w:rsidTr="003D7574">
        <w:trPr>
          <w:trHeight w:val="547"/>
          <w:tblCellSpacing w:w="15" w:type="dxa"/>
        </w:trPr>
        <w:tc>
          <w:tcPr>
            <w:tcW w:w="1248" w:type="pct"/>
            <w:hideMark/>
          </w:tcPr>
          <w:p w:rsidR="00AB3112" w:rsidRPr="008E3F34" w:rsidRDefault="00AB3112" w:rsidP="003D7574">
            <w:pPr>
              <w:rPr>
                <w:b/>
                <w:color w:val="000000" w:themeColor="text1"/>
              </w:rPr>
            </w:pPr>
            <w:r w:rsidRPr="008E3F34">
              <w:rPr>
                <w:b/>
                <w:color w:val="000000" w:themeColor="text1"/>
              </w:rPr>
              <w:t>Личные данные</w:t>
            </w:r>
          </w:p>
        </w:tc>
        <w:tc>
          <w:tcPr>
            <w:tcW w:w="3708" w:type="pct"/>
            <w:gridSpan w:val="2"/>
            <w:tcBorders>
              <w:top w:val="nil"/>
            </w:tcBorders>
            <w:hideMark/>
          </w:tcPr>
          <w:p w:rsidR="00AB3112" w:rsidRPr="008E3F34" w:rsidRDefault="00AB3112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 xml:space="preserve">01.09.1994. </w:t>
            </w:r>
          </w:p>
          <w:p w:rsidR="00AB3112" w:rsidRPr="008E3F34" w:rsidRDefault="00AB3112" w:rsidP="00E82CB5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2</w:t>
            </w:r>
            <w:r w:rsidR="00E82CB5">
              <w:rPr>
                <w:color w:val="000000" w:themeColor="text1"/>
              </w:rPr>
              <w:t>5</w:t>
            </w:r>
            <w:r w:rsidRPr="008E3F34">
              <w:rPr>
                <w:color w:val="000000" w:themeColor="text1"/>
              </w:rPr>
              <w:t xml:space="preserve"> года, холост</w:t>
            </w:r>
            <w:r w:rsidRPr="008E3F34">
              <w:rPr>
                <w:color w:val="000000" w:themeColor="text1"/>
              </w:rPr>
              <w:br/>
            </w:r>
          </w:p>
        </w:tc>
      </w:tr>
      <w:tr w:rsidR="00AB3112" w:rsidRPr="008E3F34" w:rsidTr="003D7574">
        <w:trPr>
          <w:trHeight w:val="1078"/>
          <w:tblCellSpacing w:w="15" w:type="dxa"/>
        </w:trPr>
        <w:tc>
          <w:tcPr>
            <w:tcW w:w="1248" w:type="pct"/>
            <w:hideMark/>
          </w:tcPr>
          <w:p w:rsidR="00AB3112" w:rsidRPr="008E3F34" w:rsidRDefault="003D7574" w:rsidP="003D7574">
            <w:pPr>
              <w:rPr>
                <w:b/>
                <w:color w:val="000000" w:themeColor="text1"/>
              </w:rPr>
            </w:pPr>
            <w:hyperlink r:id="rId7" w:anchor="ContactInfo" w:history="1">
              <w:r w:rsidR="00AB3112" w:rsidRPr="008E3F34">
                <w:rPr>
                  <w:rStyle w:val="a7"/>
                  <w:b/>
                  <w:color w:val="000000" w:themeColor="text1"/>
                </w:rPr>
                <w:t xml:space="preserve">Контактная </w:t>
              </w:r>
              <w:r w:rsidR="00AB3112" w:rsidRPr="008E3F34">
                <w:rPr>
                  <w:rStyle w:val="a7"/>
                  <w:b/>
                  <w:color w:val="000000" w:themeColor="text1"/>
                </w:rPr>
                <w:br/>
                <w:t>информация</w:t>
              </w:r>
            </w:hyperlink>
          </w:p>
        </w:tc>
        <w:tc>
          <w:tcPr>
            <w:tcW w:w="3708" w:type="pct"/>
            <w:gridSpan w:val="2"/>
            <w:vAlign w:val="center"/>
            <w:hideMark/>
          </w:tcPr>
          <w:p w:rsidR="00AB3112" w:rsidRPr="008E3F34" w:rsidRDefault="00AB3112" w:rsidP="00AB3112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тел.:  +7(908)2256981</w:t>
            </w:r>
          </w:p>
          <w:p w:rsidR="00AB3112" w:rsidRPr="008E3F34" w:rsidRDefault="00AB3112" w:rsidP="00AB3112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e-</w:t>
            </w:r>
            <w:proofErr w:type="spellStart"/>
            <w:r w:rsidRPr="008E3F34">
              <w:rPr>
                <w:color w:val="000000" w:themeColor="text1"/>
              </w:rPr>
              <w:t>mail</w:t>
            </w:r>
            <w:proofErr w:type="spellEnd"/>
            <w:r w:rsidRPr="008E3F34">
              <w:rPr>
                <w:color w:val="000000" w:themeColor="text1"/>
              </w:rPr>
              <w:t xml:space="preserve"> </w:t>
            </w:r>
            <w:proofErr w:type="spellStart"/>
            <w:r w:rsidRPr="008E3F34">
              <w:rPr>
                <w:color w:val="000000" w:themeColor="text1"/>
                <w:lang w:val="en-US"/>
              </w:rPr>
              <w:t>adrewstom</w:t>
            </w:r>
            <w:proofErr w:type="spellEnd"/>
            <w:r w:rsidRPr="008E3F34">
              <w:rPr>
                <w:color w:val="000000" w:themeColor="text1"/>
              </w:rPr>
              <w:t>94@</w:t>
            </w:r>
            <w:proofErr w:type="spellStart"/>
            <w:r w:rsidRPr="008E3F34">
              <w:rPr>
                <w:color w:val="000000" w:themeColor="text1"/>
                <w:lang w:val="en-US"/>
              </w:rPr>
              <w:t>gmail</w:t>
            </w:r>
            <w:proofErr w:type="spellEnd"/>
            <w:r w:rsidRPr="008E3F34">
              <w:rPr>
                <w:color w:val="000000" w:themeColor="text1"/>
              </w:rPr>
              <w:t>.</w:t>
            </w:r>
            <w:r w:rsidRPr="008E3F34">
              <w:rPr>
                <w:color w:val="000000" w:themeColor="text1"/>
                <w:lang w:val="en-US"/>
              </w:rPr>
              <w:t>com</w:t>
            </w:r>
            <w:r w:rsidRPr="008E3F34">
              <w:rPr>
                <w:color w:val="000000" w:themeColor="text1"/>
              </w:rPr>
              <w:br/>
              <w:t>адрес: 173000 г. Великий Новгород, наб. Александра Невского 22/2, кв.60</w:t>
            </w:r>
          </w:p>
          <w:p w:rsidR="00C1671C" w:rsidRPr="008E3F34" w:rsidRDefault="003D7574" w:rsidP="00AB3112">
            <w:pPr>
              <w:rPr>
                <w:color w:val="000000" w:themeColor="text1"/>
              </w:rPr>
            </w:pPr>
            <w:hyperlink r:id="rId8" w:history="1">
              <w:r w:rsidR="00C1671C" w:rsidRPr="008E3F34">
                <w:rPr>
                  <w:rStyle w:val="a7"/>
                  <w:color w:val="000000" w:themeColor="text1"/>
                </w:rPr>
                <w:t>http://people.novsu.ru/profiles/html/profileView.do?userid=s207923&amp;lang=ru_ru</w:t>
              </w:r>
            </w:hyperlink>
            <w:r w:rsidR="00C1671C" w:rsidRPr="008E3F34">
              <w:rPr>
                <w:color w:val="000000" w:themeColor="text1"/>
              </w:rPr>
              <w:t xml:space="preserve"> </w:t>
            </w:r>
          </w:p>
        </w:tc>
      </w:tr>
      <w:tr w:rsidR="00AB3112" w:rsidRPr="008E3F34" w:rsidTr="003D7574">
        <w:trPr>
          <w:tblCellSpacing w:w="15" w:type="dxa"/>
        </w:trPr>
        <w:tc>
          <w:tcPr>
            <w:tcW w:w="1248" w:type="pct"/>
            <w:hideMark/>
          </w:tcPr>
          <w:p w:rsidR="00AB3112" w:rsidRPr="008E3F34" w:rsidRDefault="00AB3112" w:rsidP="003D7574">
            <w:pPr>
              <w:rPr>
                <w:color w:val="000000" w:themeColor="text1"/>
              </w:rPr>
            </w:pPr>
          </w:p>
        </w:tc>
        <w:tc>
          <w:tcPr>
            <w:tcW w:w="3708" w:type="pct"/>
            <w:gridSpan w:val="2"/>
            <w:vAlign w:val="center"/>
            <w:hideMark/>
          </w:tcPr>
          <w:p w:rsidR="00AB3112" w:rsidRPr="008E3F34" w:rsidRDefault="00AB3112" w:rsidP="003D7574">
            <w:pPr>
              <w:rPr>
                <w:color w:val="000000" w:themeColor="text1"/>
              </w:rPr>
            </w:pPr>
          </w:p>
        </w:tc>
      </w:tr>
      <w:tr w:rsidR="00AB3112" w:rsidRPr="008E3F34" w:rsidTr="003D7574">
        <w:trPr>
          <w:trHeight w:val="1358"/>
          <w:tblCellSpacing w:w="15" w:type="dxa"/>
        </w:trPr>
        <w:tc>
          <w:tcPr>
            <w:tcW w:w="1248" w:type="pct"/>
            <w:hideMark/>
          </w:tcPr>
          <w:p w:rsidR="0094454E" w:rsidRDefault="0094454E" w:rsidP="003D7574"/>
          <w:p w:rsidR="00AB3112" w:rsidRPr="008E3F34" w:rsidRDefault="003D7574" w:rsidP="003D7574">
            <w:pPr>
              <w:rPr>
                <w:b/>
                <w:color w:val="000000" w:themeColor="text1"/>
              </w:rPr>
            </w:pPr>
            <w:hyperlink r:id="rId9" w:anchor="Education" w:history="1">
              <w:r w:rsidR="00AB3112" w:rsidRPr="008E3F34">
                <w:rPr>
                  <w:rStyle w:val="a7"/>
                  <w:b/>
                  <w:color w:val="000000" w:themeColor="text1"/>
                </w:rPr>
                <w:t>Образование</w:t>
              </w:r>
            </w:hyperlink>
          </w:p>
        </w:tc>
        <w:tc>
          <w:tcPr>
            <w:tcW w:w="3708" w:type="pct"/>
            <w:gridSpan w:val="2"/>
            <w:vAlign w:val="center"/>
            <w:hideMark/>
          </w:tcPr>
          <w:p w:rsidR="0094454E" w:rsidRDefault="0094454E" w:rsidP="003D7574">
            <w:pPr>
              <w:rPr>
                <w:color w:val="000000" w:themeColor="text1"/>
              </w:rPr>
            </w:pPr>
          </w:p>
          <w:p w:rsidR="0094454E" w:rsidRDefault="0094454E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2012-2017</w:t>
            </w:r>
            <w:r>
              <w:rPr>
                <w:color w:val="000000" w:themeColor="text1"/>
              </w:rPr>
              <w:t>г.</w:t>
            </w:r>
            <w:r w:rsidRPr="008E3F34">
              <w:rPr>
                <w:color w:val="000000" w:themeColor="text1"/>
              </w:rPr>
              <w:t xml:space="preserve"> – Новгородский государственный университет имени Ярослава Мудрого, Институт Медицинского Образования, стоматологический факультет</w:t>
            </w:r>
          </w:p>
          <w:p w:rsidR="0094454E" w:rsidRPr="008E3F34" w:rsidRDefault="0094454E" w:rsidP="0094454E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2017 г</w:t>
            </w:r>
            <w:r>
              <w:rPr>
                <w:color w:val="000000" w:themeColor="text1"/>
              </w:rPr>
              <w:t>.</w:t>
            </w:r>
            <w:r w:rsidRPr="008E3F34">
              <w:rPr>
                <w:color w:val="000000" w:themeColor="text1"/>
              </w:rPr>
              <w:t xml:space="preserve"> – Первичная аккредитация выпускников медицинских вузов,аккредитован,присвоена квалификация врач стоматолог общей практики.</w:t>
            </w:r>
          </w:p>
          <w:p w:rsidR="00E82CB5" w:rsidRDefault="00AB3112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2017</w:t>
            </w:r>
            <w:r w:rsidR="00031C7D">
              <w:rPr>
                <w:color w:val="000000" w:themeColor="text1"/>
              </w:rPr>
              <w:t>- 2019</w:t>
            </w:r>
            <w:r w:rsidR="0094454E">
              <w:rPr>
                <w:color w:val="000000" w:themeColor="text1"/>
              </w:rPr>
              <w:t>г.</w:t>
            </w:r>
            <w:r w:rsidR="00E82CB5">
              <w:rPr>
                <w:color w:val="000000" w:themeColor="text1"/>
              </w:rPr>
              <w:t xml:space="preserve"> </w:t>
            </w:r>
            <w:r w:rsidR="00031C7D">
              <w:rPr>
                <w:color w:val="000000" w:themeColor="text1"/>
              </w:rPr>
              <w:t xml:space="preserve"> </w:t>
            </w:r>
            <w:r w:rsidR="00E82CB5">
              <w:rPr>
                <w:color w:val="000000" w:themeColor="text1"/>
              </w:rPr>
              <w:t>– 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 Павлова Минздрав Российской Федерации Клиническая ординатура «Стоматология хирургическая»</w:t>
            </w:r>
          </w:p>
          <w:p w:rsidR="00AB3112" w:rsidRPr="008E3F34" w:rsidRDefault="00031C7D" w:rsidP="003D7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A2FF9" w:rsidRPr="008E3F34">
              <w:rPr>
                <w:color w:val="000000" w:themeColor="text1"/>
              </w:rPr>
              <w:t>Клиническая ординатура НовГУ по специальности «Стоматология хирургическая»</w:t>
            </w:r>
          </w:p>
          <w:p w:rsidR="00AB3112" w:rsidRPr="008E3F34" w:rsidRDefault="00AB3112" w:rsidP="0094454E">
            <w:pPr>
              <w:rPr>
                <w:color w:val="000000" w:themeColor="text1"/>
              </w:rPr>
            </w:pPr>
          </w:p>
        </w:tc>
      </w:tr>
      <w:tr w:rsidR="00AB3112" w:rsidRPr="008E3F34" w:rsidTr="003D7574">
        <w:trPr>
          <w:trHeight w:val="812"/>
          <w:tblCellSpacing w:w="15" w:type="dxa"/>
        </w:trPr>
        <w:tc>
          <w:tcPr>
            <w:tcW w:w="1248" w:type="pct"/>
            <w:hideMark/>
          </w:tcPr>
          <w:p w:rsidR="00AB3112" w:rsidRPr="008E3F34" w:rsidRDefault="003D7574" w:rsidP="003D7574">
            <w:pPr>
              <w:rPr>
                <w:b/>
                <w:color w:val="000000" w:themeColor="text1"/>
              </w:rPr>
            </w:pPr>
            <w:hyperlink r:id="rId10" w:anchor="Experience" w:history="1">
              <w:r w:rsidR="00AB3112" w:rsidRPr="008E3F34">
                <w:rPr>
                  <w:rStyle w:val="a7"/>
                  <w:b/>
                  <w:color w:val="000000" w:themeColor="text1"/>
                </w:rPr>
                <w:t xml:space="preserve">Опыт работы и профессиональные навыки </w:t>
              </w:r>
            </w:hyperlink>
          </w:p>
        </w:tc>
        <w:tc>
          <w:tcPr>
            <w:tcW w:w="3708" w:type="pct"/>
            <w:gridSpan w:val="2"/>
            <w:vAlign w:val="center"/>
            <w:hideMark/>
          </w:tcPr>
          <w:p w:rsidR="006F144D" w:rsidRPr="008E3F34" w:rsidRDefault="0032712F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 xml:space="preserve">В </w:t>
            </w:r>
            <w:r w:rsidR="00E82CB5" w:rsidRPr="008E3F34">
              <w:rPr>
                <w:color w:val="000000" w:themeColor="text1"/>
              </w:rPr>
              <w:t>Университете:</w:t>
            </w:r>
            <w:r w:rsidRPr="008E3F34">
              <w:rPr>
                <w:color w:val="000000" w:themeColor="text1"/>
              </w:rPr>
              <w:t xml:space="preserve"> </w:t>
            </w:r>
            <w:r w:rsidR="0066003A" w:rsidRPr="008E3F34">
              <w:rPr>
                <w:color w:val="000000" w:themeColor="text1"/>
              </w:rPr>
              <w:t xml:space="preserve">активно принимал участие в СНО на кафедре </w:t>
            </w:r>
            <w:r w:rsidR="00E82CB5" w:rsidRPr="008E3F34">
              <w:rPr>
                <w:color w:val="000000" w:themeColor="text1"/>
              </w:rPr>
              <w:t>микробиологии, иммунологии, и</w:t>
            </w:r>
            <w:r w:rsidR="0066003A" w:rsidRPr="008E3F34">
              <w:rPr>
                <w:color w:val="000000" w:themeColor="text1"/>
              </w:rPr>
              <w:t xml:space="preserve"> инфекционных </w:t>
            </w:r>
            <w:r w:rsidR="00E82CB5" w:rsidRPr="008E3F34">
              <w:rPr>
                <w:color w:val="000000" w:themeColor="text1"/>
              </w:rPr>
              <w:t>болезней, выполнена</w:t>
            </w:r>
            <w:r w:rsidR="006F144D" w:rsidRPr="008E3F34">
              <w:rPr>
                <w:color w:val="000000" w:themeColor="text1"/>
              </w:rPr>
              <w:t xml:space="preserve"> научная </w:t>
            </w:r>
            <w:r w:rsidR="00E82CB5" w:rsidRPr="008E3F34">
              <w:rPr>
                <w:color w:val="000000" w:themeColor="text1"/>
              </w:rPr>
              <w:t>работа:</w:t>
            </w:r>
            <w:r w:rsidR="006F144D" w:rsidRPr="008E3F34">
              <w:rPr>
                <w:color w:val="000000" w:themeColor="text1"/>
              </w:rPr>
              <w:t xml:space="preserve"> «Клиника поражения полости рта при ВИЧ-инфекции» (собственные наблюдения) </w:t>
            </w:r>
          </w:p>
          <w:p w:rsidR="006F144D" w:rsidRDefault="006F144D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Диплом за лучшую научную работу</w:t>
            </w:r>
          </w:p>
          <w:p w:rsidR="0094454E" w:rsidRPr="008E3F34" w:rsidRDefault="0094454E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С 04.09.17 – 30.11.17</w:t>
            </w:r>
            <w:r>
              <w:rPr>
                <w:color w:val="000000" w:themeColor="text1"/>
              </w:rPr>
              <w:t xml:space="preserve"> - </w:t>
            </w:r>
            <w:r w:rsidRPr="008E3F34">
              <w:rPr>
                <w:color w:val="000000" w:themeColor="text1"/>
              </w:rPr>
              <w:t xml:space="preserve"> Проходил стажировку в АНО «Стоматологическая поликлиника» г. Боровичи, Новгородская область, в качестве врача стоматолога на хирургическом приеме.</w:t>
            </w:r>
          </w:p>
          <w:p w:rsidR="00940851" w:rsidRPr="008E3F34" w:rsidRDefault="00940851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С 04.09.17 -</w:t>
            </w:r>
            <w:r w:rsidR="0094454E">
              <w:rPr>
                <w:color w:val="000000" w:themeColor="text1"/>
              </w:rPr>
              <w:t xml:space="preserve"> </w:t>
            </w:r>
            <w:r w:rsidRPr="008E3F34">
              <w:rPr>
                <w:color w:val="000000" w:themeColor="text1"/>
              </w:rPr>
              <w:t>01.08.18</w:t>
            </w:r>
            <w:r w:rsidR="00031C7D">
              <w:rPr>
                <w:color w:val="000000" w:themeColor="text1"/>
              </w:rPr>
              <w:t xml:space="preserve"> - </w:t>
            </w:r>
            <w:r w:rsidRPr="008E3F34">
              <w:rPr>
                <w:color w:val="000000" w:themeColor="text1"/>
              </w:rPr>
              <w:t xml:space="preserve"> Врач стоматолог в ЗАО «Стоматологическая поликлиника № 1 г. Великий Новгород (хирургический прием)</w:t>
            </w:r>
          </w:p>
          <w:p w:rsidR="0094454E" w:rsidRPr="008E3F34" w:rsidRDefault="0094454E" w:rsidP="0094454E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 xml:space="preserve">С </w:t>
            </w:r>
            <w:r w:rsidR="00E82CB5" w:rsidRPr="008E3F34">
              <w:rPr>
                <w:color w:val="000000" w:themeColor="text1"/>
              </w:rPr>
              <w:t xml:space="preserve">01.08.18 </w:t>
            </w:r>
            <w:r w:rsidR="00E82CB5">
              <w:rPr>
                <w:color w:val="000000" w:themeColor="text1"/>
              </w:rPr>
              <w:t>по</w:t>
            </w:r>
            <w:r w:rsidR="007E2DEB">
              <w:rPr>
                <w:color w:val="000000" w:themeColor="text1"/>
              </w:rPr>
              <w:t xml:space="preserve"> 07.07</w:t>
            </w:r>
            <w:r w:rsidR="007E2DEB" w:rsidRPr="007E2DEB">
              <w:rPr>
                <w:color w:val="000000" w:themeColor="text1"/>
              </w:rPr>
              <w:t>.2020</w:t>
            </w:r>
            <w:r w:rsidR="007E2DEB">
              <w:rPr>
                <w:color w:val="000000" w:themeColor="text1"/>
              </w:rPr>
              <w:t xml:space="preserve"> </w:t>
            </w:r>
            <w:r w:rsidRPr="008E3F34">
              <w:rPr>
                <w:color w:val="000000" w:themeColor="text1"/>
              </w:rPr>
              <w:t>Врач стоматолог</w:t>
            </w:r>
            <w:r w:rsidR="007E2DEB" w:rsidRPr="007E2DEB">
              <w:rPr>
                <w:color w:val="000000" w:themeColor="text1"/>
              </w:rPr>
              <w:t>-</w:t>
            </w:r>
            <w:r w:rsidR="007E2DEB">
              <w:rPr>
                <w:color w:val="000000" w:themeColor="text1"/>
              </w:rPr>
              <w:t>хирург</w:t>
            </w:r>
            <w:r w:rsidRPr="008E3F34">
              <w:rPr>
                <w:color w:val="000000" w:themeColor="text1"/>
              </w:rPr>
              <w:t xml:space="preserve"> «ООО Волна-Дента» </w:t>
            </w:r>
          </w:p>
          <w:p w:rsidR="0094454E" w:rsidRPr="008E3F34" w:rsidRDefault="007E2DEB" w:rsidP="00944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15.0</w:t>
            </w:r>
            <w:r w:rsidR="00E82CB5">
              <w:rPr>
                <w:color w:val="000000" w:themeColor="text1"/>
              </w:rPr>
              <w:t>7.2020 по настоящее время Врач стоматолог-хирург «ООО Стоматология Знаменка» Великий Новгород.</w:t>
            </w:r>
          </w:p>
          <w:p w:rsidR="0094454E" w:rsidRDefault="0094454E" w:rsidP="003D7574">
            <w:pPr>
              <w:rPr>
                <w:color w:val="000000" w:themeColor="text1"/>
              </w:rPr>
            </w:pPr>
          </w:p>
          <w:p w:rsidR="009B06AF" w:rsidRDefault="009B06AF" w:rsidP="003D7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 своих работодателей ничего плохого рассказать не могу, но по разным причинам, приходилось менять места работы. </w:t>
            </w:r>
          </w:p>
          <w:p w:rsidR="009B06AF" w:rsidRPr="008E3F34" w:rsidRDefault="009B06AF" w:rsidP="003D7574">
            <w:pPr>
              <w:rPr>
                <w:color w:val="000000" w:themeColor="text1"/>
              </w:rPr>
            </w:pPr>
          </w:p>
          <w:p w:rsidR="00565451" w:rsidRPr="008E3F34" w:rsidRDefault="00565451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Проходил курсы стомат</w:t>
            </w:r>
            <w:r w:rsidR="0094454E">
              <w:rPr>
                <w:color w:val="000000" w:themeColor="text1"/>
              </w:rPr>
              <w:t>ологического усовершенствования</w:t>
            </w:r>
            <w:r w:rsidRPr="008E3F34">
              <w:rPr>
                <w:color w:val="000000" w:themeColor="text1"/>
              </w:rPr>
              <w:t>:</w:t>
            </w:r>
          </w:p>
          <w:p w:rsidR="00565451" w:rsidRPr="008E3F34" w:rsidRDefault="00565451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«Особенность работы с детьми на стоматологическом хирургическом приеме» – СПБ Инстом</w:t>
            </w:r>
          </w:p>
          <w:p w:rsidR="00565451" w:rsidRPr="008E3F34" w:rsidRDefault="00565451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«Экспертиза временной нетрудоспособности» СПБ Инстом</w:t>
            </w:r>
          </w:p>
          <w:p w:rsidR="00565451" w:rsidRPr="008E3F34" w:rsidRDefault="00565451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«Рентгендиагностика в стоматологии» СПБ Инстом</w:t>
            </w:r>
          </w:p>
          <w:p w:rsidR="00565451" w:rsidRDefault="00565451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 xml:space="preserve">Участие в вебинарах на портале </w:t>
            </w:r>
            <w:r w:rsidRPr="008E3F34">
              <w:rPr>
                <w:color w:val="000000" w:themeColor="text1"/>
                <w:lang w:val="en-US"/>
              </w:rPr>
              <w:t>Stomweb</w:t>
            </w:r>
          </w:p>
          <w:p w:rsidR="001F74E8" w:rsidRPr="007E2DEB" w:rsidRDefault="001F74E8" w:rsidP="003D7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«Мини-импланты» как альтернатива дентальной имплантации,</w:t>
            </w:r>
          </w:p>
          <w:p w:rsidR="001F74E8" w:rsidRDefault="001F74E8" w:rsidP="003D757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фирма </w:t>
            </w:r>
            <w:r>
              <w:rPr>
                <w:color w:val="000000" w:themeColor="text1"/>
                <w:lang w:val="en-US"/>
              </w:rPr>
              <w:t>Osteon</w:t>
            </w:r>
          </w:p>
          <w:p w:rsidR="00E82CB5" w:rsidRPr="001F74E8" w:rsidRDefault="00E82CB5" w:rsidP="003D7574">
            <w:pPr>
              <w:rPr>
                <w:color w:val="000000" w:themeColor="text1"/>
              </w:rPr>
            </w:pPr>
          </w:p>
          <w:p w:rsidR="00773D97" w:rsidRPr="008E3F34" w:rsidRDefault="00773D97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lastRenderedPageBreak/>
              <w:t>В качестве 1-го асси</w:t>
            </w:r>
            <w:r w:rsidR="00E82CB5">
              <w:rPr>
                <w:color w:val="000000" w:themeColor="text1"/>
              </w:rPr>
              <w:t>стента ассистировал на операциях.</w:t>
            </w:r>
          </w:p>
          <w:p w:rsidR="00773D97" w:rsidRPr="008E3F34" w:rsidRDefault="00773D97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 xml:space="preserve"> Операция у</w:t>
            </w:r>
            <w:r w:rsidR="001F74E8">
              <w:rPr>
                <w:color w:val="000000" w:themeColor="text1"/>
              </w:rPr>
              <w:t xml:space="preserve">даления ретенированного зуба </w:t>
            </w:r>
          </w:p>
          <w:p w:rsidR="00773D97" w:rsidRPr="001F74E8" w:rsidRDefault="00773D97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Операция удале</w:t>
            </w:r>
            <w:r w:rsidR="001F74E8">
              <w:rPr>
                <w:color w:val="000000" w:themeColor="text1"/>
              </w:rPr>
              <w:t>ния дистопированного зуба</w:t>
            </w:r>
          </w:p>
          <w:p w:rsidR="00773D97" w:rsidRPr="008E3F34" w:rsidRDefault="001F74E8" w:rsidP="003D7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Операция цистэктомия</w:t>
            </w:r>
            <w:r w:rsidR="00565451" w:rsidRPr="008E3F34">
              <w:rPr>
                <w:color w:val="000000" w:themeColor="text1"/>
              </w:rPr>
              <w:t xml:space="preserve"> в том числе выполнена фационазальная цистэктомия резидуальной кисты. </w:t>
            </w:r>
          </w:p>
          <w:p w:rsidR="001F74E8" w:rsidRPr="001F74E8" w:rsidRDefault="00773D97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Операция по удалению доброкачетсвенного нов</w:t>
            </w:r>
            <w:r w:rsidR="001F74E8">
              <w:rPr>
                <w:color w:val="000000" w:themeColor="text1"/>
              </w:rPr>
              <w:t xml:space="preserve">ообразования </w:t>
            </w:r>
          </w:p>
          <w:p w:rsidR="00773D97" w:rsidRPr="001F74E8" w:rsidRDefault="00773D97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у</w:t>
            </w:r>
            <w:r w:rsidR="001F74E8">
              <w:rPr>
                <w:color w:val="000000" w:themeColor="text1"/>
              </w:rPr>
              <w:t>даление папилломы  языка</w:t>
            </w:r>
          </w:p>
          <w:p w:rsidR="00773D97" w:rsidRPr="001F74E8" w:rsidRDefault="00773D97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удалени</w:t>
            </w:r>
            <w:r w:rsidR="001F74E8">
              <w:rPr>
                <w:color w:val="000000" w:themeColor="text1"/>
              </w:rPr>
              <w:t xml:space="preserve">е фиброматозного эпулиса </w:t>
            </w:r>
          </w:p>
          <w:p w:rsidR="00773D97" w:rsidRPr="008E3F34" w:rsidRDefault="00773D97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удаление ретенци</w:t>
            </w:r>
            <w:r w:rsidR="001F74E8">
              <w:rPr>
                <w:color w:val="000000" w:themeColor="text1"/>
              </w:rPr>
              <w:t>онной кисты малых слюнных желез</w:t>
            </w:r>
          </w:p>
          <w:p w:rsidR="00773D97" w:rsidRPr="001F74E8" w:rsidRDefault="00773D97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 xml:space="preserve">Операция направленная костная </w:t>
            </w:r>
            <w:r w:rsidR="001F74E8">
              <w:rPr>
                <w:color w:val="000000" w:themeColor="text1"/>
              </w:rPr>
              <w:t xml:space="preserve">регенерация </w:t>
            </w:r>
          </w:p>
          <w:p w:rsidR="00773D97" w:rsidRPr="008E3F34" w:rsidRDefault="00773D97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Операция ре</w:t>
            </w:r>
            <w:r w:rsidR="001F74E8">
              <w:rPr>
                <w:color w:val="000000" w:themeColor="text1"/>
              </w:rPr>
              <w:t xml:space="preserve">зекции верхушки корня </w:t>
            </w:r>
          </w:p>
          <w:p w:rsidR="008E3F34" w:rsidRDefault="00773D97" w:rsidP="00773D97">
            <w:pPr>
              <w:rPr>
                <w:color w:val="000000" w:themeColor="text1"/>
              </w:rPr>
            </w:pPr>
            <w:proofErr w:type="gramStart"/>
            <w:r w:rsidRPr="008E3F34">
              <w:rPr>
                <w:color w:val="000000" w:themeColor="text1"/>
              </w:rPr>
              <w:t>Операция :</w:t>
            </w:r>
            <w:proofErr w:type="gramEnd"/>
            <w:r w:rsidRPr="008E3F34">
              <w:rPr>
                <w:color w:val="000000" w:themeColor="text1"/>
              </w:rPr>
              <w:t xml:space="preserve"> коррекции альвеолярного г</w:t>
            </w:r>
            <w:r w:rsidR="001F74E8">
              <w:rPr>
                <w:color w:val="000000" w:themeColor="text1"/>
              </w:rPr>
              <w:t xml:space="preserve">ребя, удаление экзостоза </w:t>
            </w:r>
          </w:p>
          <w:p w:rsidR="008B2CFB" w:rsidRPr="001F74E8" w:rsidRDefault="008B2CFB" w:rsidP="00773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Операция дентальной имплантации.</w:t>
            </w:r>
          </w:p>
          <w:p w:rsidR="00ED2A2B" w:rsidRPr="008E3F34" w:rsidRDefault="00ED2A2B" w:rsidP="00773D97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 xml:space="preserve">Операция направленной костной </w:t>
            </w:r>
            <w:r w:rsidR="008827E3" w:rsidRPr="008E3F34">
              <w:rPr>
                <w:color w:val="000000" w:themeColor="text1"/>
              </w:rPr>
              <w:t>регенерации:</w:t>
            </w:r>
            <w:r w:rsidRPr="008E3F34">
              <w:rPr>
                <w:color w:val="000000" w:themeColor="text1"/>
              </w:rPr>
              <w:t xml:space="preserve"> с использованием </w:t>
            </w:r>
            <w:proofErr w:type="spellStart"/>
            <w:r w:rsidRPr="008E3F34">
              <w:rPr>
                <w:color w:val="000000" w:themeColor="text1"/>
              </w:rPr>
              <w:t>нерезорбируемых</w:t>
            </w:r>
            <w:proofErr w:type="spellEnd"/>
            <w:r w:rsidRPr="008E3F34">
              <w:rPr>
                <w:color w:val="000000" w:themeColor="text1"/>
              </w:rPr>
              <w:t xml:space="preserve"> титановых мембран/фиксирующих винтов/пинов -4 раза</w:t>
            </w:r>
          </w:p>
          <w:p w:rsidR="00ED2A2B" w:rsidRPr="008E3F34" w:rsidRDefault="00ED2A2B" w:rsidP="00773D97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 xml:space="preserve">Правила работы с </w:t>
            </w:r>
            <w:proofErr w:type="spellStart"/>
            <w:r w:rsidRPr="008E3F34">
              <w:rPr>
                <w:color w:val="000000" w:themeColor="text1"/>
              </w:rPr>
              <w:t>ауто</w:t>
            </w:r>
            <w:proofErr w:type="spellEnd"/>
            <w:r w:rsidRPr="008E3F34">
              <w:rPr>
                <w:color w:val="000000" w:themeColor="text1"/>
              </w:rPr>
              <w:t xml:space="preserve">/ксенопластическим костным материалом </w:t>
            </w:r>
            <w:proofErr w:type="gramStart"/>
            <w:r w:rsidRPr="008E3F34">
              <w:rPr>
                <w:color w:val="000000" w:themeColor="text1"/>
              </w:rPr>
              <w:t>( таких</w:t>
            </w:r>
            <w:proofErr w:type="gramEnd"/>
            <w:r w:rsidRPr="008E3F34">
              <w:rPr>
                <w:color w:val="000000" w:themeColor="text1"/>
              </w:rPr>
              <w:t xml:space="preserve"> фирм как </w:t>
            </w:r>
            <w:proofErr w:type="spellStart"/>
            <w:r w:rsidRPr="008E3F34">
              <w:rPr>
                <w:color w:val="000000" w:themeColor="text1"/>
                <w:lang w:val="en-US"/>
              </w:rPr>
              <w:t>Geistlich</w:t>
            </w:r>
            <w:proofErr w:type="spellEnd"/>
            <w:r w:rsidRPr="008E3F34">
              <w:rPr>
                <w:color w:val="000000" w:themeColor="text1"/>
              </w:rPr>
              <w:t xml:space="preserve"> </w:t>
            </w:r>
            <w:r w:rsidRPr="008E3F34">
              <w:rPr>
                <w:color w:val="000000" w:themeColor="text1"/>
                <w:lang w:val="en-US"/>
              </w:rPr>
              <w:t>Bio</w:t>
            </w:r>
            <w:r w:rsidRPr="008E3F34">
              <w:rPr>
                <w:color w:val="000000" w:themeColor="text1"/>
              </w:rPr>
              <w:t xml:space="preserve"> </w:t>
            </w:r>
            <w:r w:rsidRPr="008E3F34">
              <w:rPr>
                <w:color w:val="000000" w:themeColor="text1"/>
                <w:lang w:val="en-US"/>
              </w:rPr>
              <w:t>Oss</w:t>
            </w:r>
            <w:r w:rsidRPr="008E3F34">
              <w:rPr>
                <w:color w:val="000000" w:themeColor="text1"/>
              </w:rPr>
              <w:t>,</w:t>
            </w:r>
            <w:proofErr w:type="spellStart"/>
            <w:r w:rsidRPr="008E3F34">
              <w:rPr>
                <w:color w:val="000000" w:themeColor="text1"/>
                <w:lang w:val="en-US"/>
              </w:rPr>
              <w:t>OsteoBiol</w:t>
            </w:r>
            <w:proofErr w:type="spellEnd"/>
            <w:r w:rsidRPr="008E3F34">
              <w:rPr>
                <w:color w:val="000000" w:themeColor="text1"/>
              </w:rPr>
              <w:t>,</w:t>
            </w:r>
            <w:proofErr w:type="spellStart"/>
            <w:r w:rsidRPr="008E3F34">
              <w:rPr>
                <w:color w:val="000000" w:themeColor="text1"/>
              </w:rPr>
              <w:t>Коллапан,Стимул</w:t>
            </w:r>
            <w:proofErr w:type="spellEnd"/>
            <w:r w:rsidRPr="008E3F34">
              <w:rPr>
                <w:color w:val="000000" w:themeColor="text1"/>
              </w:rPr>
              <w:t>-ОСС,</w:t>
            </w:r>
          </w:p>
          <w:p w:rsidR="00ED2A2B" w:rsidRDefault="00ED2A2B" w:rsidP="00773D97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 xml:space="preserve">использовал в работе </w:t>
            </w:r>
            <w:proofErr w:type="spellStart"/>
            <w:r w:rsidRPr="008E3F34">
              <w:rPr>
                <w:color w:val="000000" w:themeColor="text1"/>
              </w:rPr>
              <w:t>резорбируемые</w:t>
            </w:r>
            <w:proofErr w:type="spellEnd"/>
            <w:r w:rsidRPr="008E3F34">
              <w:rPr>
                <w:color w:val="000000" w:themeColor="text1"/>
              </w:rPr>
              <w:t xml:space="preserve"> мембраны «</w:t>
            </w:r>
            <w:proofErr w:type="spellStart"/>
            <w:r w:rsidRPr="008E3F34">
              <w:rPr>
                <w:color w:val="000000" w:themeColor="text1"/>
              </w:rPr>
              <w:t>Пародонколл</w:t>
            </w:r>
            <w:proofErr w:type="spellEnd"/>
            <w:r w:rsidRPr="008E3F34">
              <w:rPr>
                <w:color w:val="000000" w:themeColor="text1"/>
              </w:rPr>
              <w:t>»</w:t>
            </w:r>
          </w:p>
          <w:p w:rsidR="00E82CB5" w:rsidRDefault="00E82CB5" w:rsidP="00773D97">
            <w:pPr>
              <w:rPr>
                <w:color w:val="000000" w:themeColor="text1"/>
              </w:rPr>
            </w:pPr>
          </w:p>
          <w:p w:rsidR="00E82CB5" w:rsidRPr="008E3F34" w:rsidRDefault="00E82CB5" w:rsidP="00E82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самостоятельно проводил </w:t>
            </w:r>
            <w:proofErr w:type="gramStart"/>
            <w:r>
              <w:rPr>
                <w:color w:val="000000" w:themeColor="text1"/>
              </w:rPr>
              <w:t xml:space="preserve">манипуляции </w:t>
            </w:r>
            <w:r w:rsidRPr="008E3F34">
              <w:rPr>
                <w:color w:val="000000" w:themeColor="text1"/>
              </w:rPr>
              <w:t xml:space="preserve"> :</w:t>
            </w:r>
            <w:proofErr w:type="gramEnd"/>
          </w:p>
          <w:p w:rsidR="00E82CB5" w:rsidRDefault="00E82CB5" w:rsidP="00E82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Операция удаления зуба.</w:t>
            </w:r>
          </w:p>
          <w:p w:rsidR="00E82CB5" w:rsidRPr="008E3F34" w:rsidRDefault="00E82CB5" w:rsidP="00E82CB5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Операция у</w:t>
            </w:r>
            <w:r>
              <w:rPr>
                <w:color w:val="000000" w:themeColor="text1"/>
              </w:rPr>
              <w:t xml:space="preserve">даления </w:t>
            </w:r>
            <w:proofErr w:type="spellStart"/>
            <w:r>
              <w:rPr>
                <w:color w:val="000000" w:themeColor="text1"/>
              </w:rPr>
              <w:t>ретенированного</w:t>
            </w:r>
            <w:proofErr w:type="spellEnd"/>
            <w:r>
              <w:rPr>
                <w:color w:val="000000" w:themeColor="text1"/>
              </w:rPr>
              <w:t xml:space="preserve"> зуба </w:t>
            </w:r>
          </w:p>
          <w:p w:rsidR="00E82CB5" w:rsidRDefault="00E82CB5" w:rsidP="00E82CB5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Операция удале</w:t>
            </w:r>
            <w:r>
              <w:rPr>
                <w:color w:val="000000" w:themeColor="text1"/>
              </w:rPr>
              <w:t xml:space="preserve">ния </w:t>
            </w:r>
            <w:proofErr w:type="spellStart"/>
            <w:r>
              <w:rPr>
                <w:color w:val="000000" w:themeColor="text1"/>
              </w:rPr>
              <w:t>дистопированного</w:t>
            </w:r>
            <w:proofErr w:type="spellEnd"/>
            <w:r>
              <w:rPr>
                <w:color w:val="000000" w:themeColor="text1"/>
              </w:rPr>
              <w:t xml:space="preserve"> зуба</w:t>
            </w:r>
          </w:p>
          <w:p w:rsidR="00E82CB5" w:rsidRPr="008E3F34" w:rsidRDefault="00E82CB5" w:rsidP="00E82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Операция </w:t>
            </w:r>
            <w:proofErr w:type="spellStart"/>
            <w:r>
              <w:rPr>
                <w:color w:val="000000" w:themeColor="text1"/>
              </w:rPr>
              <w:t>цистэктомия</w:t>
            </w:r>
            <w:proofErr w:type="spellEnd"/>
            <w:r w:rsidRPr="008E3F34">
              <w:rPr>
                <w:color w:val="000000" w:themeColor="text1"/>
              </w:rPr>
              <w:t xml:space="preserve"> в том числе выполнена </w:t>
            </w:r>
            <w:proofErr w:type="spellStart"/>
            <w:r w:rsidRPr="008E3F34">
              <w:rPr>
                <w:color w:val="000000" w:themeColor="text1"/>
              </w:rPr>
              <w:t>фационазальная</w:t>
            </w:r>
            <w:proofErr w:type="spellEnd"/>
            <w:r w:rsidRPr="008E3F34">
              <w:rPr>
                <w:color w:val="000000" w:themeColor="text1"/>
              </w:rPr>
              <w:t xml:space="preserve"> </w:t>
            </w:r>
            <w:proofErr w:type="spellStart"/>
            <w:r w:rsidRPr="008E3F34">
              <w:rPr>
                <w:color w:val="000000" w:themeColor="text1"/>
              </w:rPr>
              <w:t>цистэктомия</w:t>
            </w:r>
            <w:proofErr w:type="spellEnd"/>
            <w:r w:rsidRPr="008E3F34">
              <w:rPr>
                <w:color w:val="000000" w:themeColor="text1"/>
              </w:rPr>
              <w:t xml:space="preserve"> </w:t>
            </w:r>
            <w:proofErr w:type="spellStart"/>
            <w:r w:rsidRPr="008E3F34">
              <w:rPr>
                <w:color w:val="000000" w:themeColor="text1"/>
              </w:rPr>
              <w:t>резидуальной</w:t>
            </w:r>
            <w:proofErr w:type="spellEnd"/>
            <w:r w:rsidRPr="008E3F34">
              <w:rPr>
                <w:color w:val="000000" w:themeColor="text1"/>
              </w:rPr>
              <w:t xml:space="preserve"> кисты. </w:t>
            </w:r>
          </w:p>
          <w:p w:rsidR="00E82CB5" w:rsidRPr="001F74E8" w:rsidRDefault="00E82CB5" w:rsidP="00E82CB5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Операция по удалению </w:t>
            </w:r>
            <w:proofErr w:type="spellStart"/>
            <w:r w:rsidRPr="008E3F34">
              <w:rPr>
                <w:color w:val="000000" w:themeColor="text1"/>
              </w:rPr>
              <w:t>доброкачетсвенного</w:t>
            </w:r>
            <w:proofErr w:type="spellEnd"/>
            <w:r w:rsidRPr="008E3F34">
              <w:rPr>
                <w:color w:val="000000" w:themeColor="text1"/>
              </w:rPr>
              <w:t xml:space="preserve"> нов</w:t>
            </w:r>
            <w:r>
              <w:rPr>
                <w:color w:val="000000" w:themeColor="text1"/>
              </w:rPr>
              <w:t xml:space="preserve">ообразования </w:t>
            </w:r>
          </w:p>
          <w:p w:rsidR="00E82CB5" w:rsidRPr="001F74E8" w:rsidRDefault="00E82CB5" w:rsidP="00E82CB5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даление папилломы языка</w:t>
            </w:r>
          </w:p>
          <w:p w:rsidR="00E82CB5" w:rsidRDefault="00E82CB5" w:rsidP="00E82CB5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удалени</w:t>
            </w:r>
            <w:r>
              <w:rPr>
                <w:color w:val="000000" w:themeColor="text1"/>
              </w:rPr>
              <w:t xml:space="preserve">е </w:t>
            </w:r>
            <w:proofErr w:type="spellStart"/>
            <w:r>
              <w:rPr>
                <w:color w:val="000000" w:themeColor="text1"/>
              </w:rPr>
              <w:t>фиброматозного</w:t>
            </w:r>
            <w:proofErr w:type="spellEnd"/>
            <w:r>
              <w:rPr>
                <w:color w:val="000000" w:themeColor="text1"/>
              </w:rPr>
              <w:t xml:space="preserve"> эпулиса </w:t>
            </w:r>
          </w:p>
          <w:p w:rsidR="00A65829" w:rsidRPr="001F74E8" w:rsidRDefault="00A65829" w:rsidP="00E82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«Консервация» </w:t>
            </w:r>
            <w:proofErr w:type="gramStart"/>
            <w:r>
              <w:rPr>
                <w:color w:val="000000" w:themeColor="text1"/>
              </w:rPr>
              <w:t>лунки  до</w:t>
            </w:r>
            <w:proofErr w:type="gramEnd"/>
            <w:r>
              <w:rPr>
                <w:color w:val="000000" w:themeColor="text1"/>
              </w:rPr>
              <w:t xml:space="preserve"> имплантации.</w:t>
            </w:r>
          </w:p>
          <w:p w:rsidR="00E82CB5" w:rsidRPr="001F74E8" w:rsidRDefault="00F229E8" w:rsidP="00E82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Чем мне нравится </w:t>
            </w:r>
            <w:proofErr w:type="gramStart"/>
            <w:r>
              <w:rPr>
                <w:color w:val="000000" w:themeColor="text1"/>
              </w:rPr>
              <w:t>работать :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213524">
              <w:rPr>
                <w:color w:val="000000" w:themeColor="text1"/>
              </w:rPr>
              <w:t>щипцы/</w:t>
            </w:r>
            <w:r>
              <w:rPr>
                <w:color w:val="000000" w:themeColor="text1"/>
              </w:rPr>
              <w:t>люксаторы/</w:t>
            </w:r>
            <w:r w:rsidR="00213524">
              <w:rPr>
                <w:color w:val="000000" w:themeColor="text1"/>
              </w:rPr>
              <w:t>элеваторы, и, желательно</w:t>
            </w:r>
            <w:r>
              <w:rPr>
                <w:color w:val="000000" w:themeColor="text1"/>
              </w:rPr>
              <w:t xml:space="preserve"> «повышающий» наконечник 1:5 ( так меньше шанса </w:t>
            </w:r>
            <w:r w:rsidR="00213524">
              <w:rPr>
                <w:color w:val="000000" w:themeColor="text1"/>
              </w:rPr>
              <w:t>«сформировать» эмфизему).Есть свой набор люксаторов, и целых 2 периотома.</w:t>
            </w:r>
          </w:p>
          <w:p w:rsidR="00E82CB5" w:rsidRPr="008E3F34" w:rsidRDefault="00A65829" w:rsidP="00773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 шить? Я в своей практике использую : Кетгут/</w:t>
            </w:r>
            <w:proofErr w:type="spellStart"/>
            <w:r>
              <w:rPr>
                <w:color w:val="000000" w:themeColor="text1"/>
              </w:rPr>
              <w:t>Монофиламент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Монамид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Викрил</w:t>
            </w:r>
            <w:proofErr w:type="spellEnd"/>
            <w:r>
              <w:rPr>
                <w:color w:val="000000" w:themeColor="text1"/>
              </w:rPr>
              <w:t xml:space="preserve"> – все в диаметрах от 3/0 до 5/0.</w:t>
            </w:r>
            <w:r>
              <w:rPr>
                <w:color w:val="000000" w:themeColor="text1"/>
              </w:rPr>
              <w:br/>
            </w:r>
          </w:p>
          <w:p w:rsidR="00ED2A2B" w:rsidRDefault="00A65829" w:rsidP="00773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Начинаю </w:t>
            </w:r>
            <w:r w:rsidR="00FB5AE5">
              <w:rPr>
                <w:color w:val="000000" w:themeColor="text1"/>
              </w:rPr>
              <w:t>осваивать дентальную имплантацию : посетил для себя с пользой следующие курсы :</w:t>
            </w:r>
            <w:r w:rsidR="00FB5AE5">
              <w:rPr>
                <w:color w:val="000000" w:themeColor="text1"/>
              </w:rPr>
              <w:br/>
              <w:t xml:space="preserve">1) Хирургические аспекты одномоментной имплантации : </w:t>
            </w:r>
            <w:proofErr w:type="spellStart"/>
            <w:r w:rsidR="00FB5AE5">
              <w:rPr>
                <w:color w:val="000000" w:themeColor="text1"/>
              </w:rPr>
              <w:t>Галстян</w:t>
            </w:r>
            <w:proofErr w:type="spellEnd"/>
            <w:r w:rsidR="00FB5AE5">
              <w:rPr>
                <w:color w:val="000000" w:themeColor="text1"/>
              </w:rPr>
              <w:t xml:space="preserve"> С.Г (</w:t>
            </w:r>
            <w:proofErr w:type="spellStart"/>
            <w:r w:rsidR="00FB5AE5">
              <w:rPr>
                <w:color w:val="000000" w:themeColor="text1"/>
              </w:rPr>
              <w:t>у.ч</w:t>
            </w:r>
            <w:proofErr w:type="spellEnd"/>
            <w:r w:rsidR="00FB5AE5">
              <w:rPr>
                <w:color w:val="000000" w:themeColor="text1"/>
              </w:rPr>
              <w:t xml:space="preserve"> </w:t>
            </w:r>
            <w:proofErr w:type="spellStart"/>
            <w:r w:rsidR="00FB5AE5">
              <w:rPr>
                <w:color w:val="000000" w:themeColor="text1"/>
              </w:rPr>
              <w:t>Амрита</w:t>
            </w:r>
            <w:proofErr w:type="spellEnd"/>
            <w:r w:rsidR="00FB5AE5">
              <w:rPr>
                <w:color w:val="000000" w:themeColor="text1"/>
              </w:rPr>
              <w:t xml:space="preserve"> 19.08.2020) </w:t>
            </w:r>
          </w:p>
          <w:p w:rsidR="00FB5AE5" w:rsidRDefault="00FB5AE5" w:rsidP="00773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2) Курс по применению ультразвука (</w:t>
            </w:r>
            <w:proofErr w:type="spellStart"/>
            <w:r>
              <w:rPr>
                <w:color w:val="000000" w:themeColor="text1"/>
              </w:rPr>
              <w:t>пьезотом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А.Хавари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spellStart"/>
            <w:r>
              <w:rPr>
                <w:color w:val="000000" w:themeColor="text1"/>
              </w:rPr>
              <w:t>у.ч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Амрита</w:t>
            </w:r>
            <w:proofErr w:type="spellEnd"/>
            <w:r>
              <w:rPr>
                <w:color w:val="000000" w:themeColor="text1"/>
              </w:rPr>
              <w:t xml:space="preserve"> 21.08.2020)</w:t>
            </w:r>
          </w:p>
          <w:p w:rsidR="00FB5AE5" w:rsidRPr="008E3F34" w:rsidRDefault="00FB5AE5" w:rsidP="00773D97">
            <w:pPr>
              <w:rPr>
                <w:color w:val="000000" w:themeColor="text1"/>
              </w:rPr>
            </w:pPr>
          </w:p>
          <w:p w:rsidR="00ED2A2B" w:rsidRPr="008E3F34" w:rsidRDefault="00ED2A2B" w:rsidP="00773D97">
            <w:pPr>
              <w:rPr>
                <w:color w:val="000000" w:themeColor="text1"/>
              </w:rPr>
            </w:pPr>
          </w:p>
        </w:tc>
      </w:tr>
      <w:tr w:rsidR="00AB3112" w:rsidRPr="008E3F34" w:rsidTr="003D7574">
        <w:trPr>
          <w:trHeight w:val="1358"/>
          <w:tblCellSpacing w:w="15" w:type="dxa"/>
        </w:trPr>
        <w:tc>
          <w:tcPr>
            <w:tcW w:w="1248" w:type="pct"/>
            <w:hideMark/>
          </w:tcPr>
          <w:p w:rsidR="00AB3112" w:rsidRPr="008E3F34" w:rsidRDefault="003D7574" w:rsidP="003D7574">
            <w:pPr>
              <w:rPr>
                <w:b/>
                <w:color w:val="000000" w:themeColor="text1"/>
              </w:rPr>
            </w:pPr>
            <w:hyperlink r:id="rId11" w:anchor="ExtraSkills" w:history="1">
              <w:r w:rsidR="00AB3112" w:rsidRPr="008E3F34">
                <w:rPr>
                  <w:rStyle w:val="a7"/>
                  <w:b/>
                  <w:color w:val="000000" w:themeColor="text1"/>
                </w:rPr>
                <w:t xml:space="preserve">Дополнительные </w:t>
              </w:r>
              <w:r w:rsidR="00AB3112" w:rsidRPr="008E3F34">
                <w:rPr>
                  <w:rStyle w:val="a7"/>
                  <w:b/>
                  <w:color w:val="000000" w:themeColor="text1"/>
                </w:rPr>
                <w:br/>
                <w:t>навыки и интересы</w:t>
              </w:r>
            </w:hyperlink>
          </w:p>
        </w:tc>
        <w:tc>
          <w:tcPr>
            <w:tcW w:w="3708" w:type="pct"/>
            <w:gridSpan w:val="2"/>
            <w:vAlign w:val="center"/>
            <w:hideMark/>
          </w:tcPr>
          <w:p w:rsidR="00FB5AE5" w:rsidRPr="00FB5AE5" w:rsidRDefault="0032712F" w:rsidP="003D7574">
            <w:pPr>
              <w:rPr>
                <w:color w:val="000000" w:themeColor="text1"/>
                <w:szCs w:val="36"/>
              </w:rPr>
            </w:pPr>
            <w:r w:rsidRPr="008E3F34">
              <w:rPr>
                <w:color w:val="000000" w:themeColor="text1"/>
              </w:rPr>
              <w:t>Английский</w:t>
            </w:r>
            <w:r w:rsidR="00FB5AE5">
              <w:rPr>
                <w:color w:val="000000" w:themeColor="text1"/>
              </w:rPr>
              <w:t>-</w:t>
            </w:r>
            <w:r w:rsidRPr="008E3F34">
              <w:rPr>
                <w:color w:val="000000" w:themeColor="text1"/>
              </w:rPr>
              <w:t xml:space="preserve"> </w:t>
            </w:r>
            <w:proofErr w:type="spellStart"/>
            <w:r w:rsidR="00FB5AE5" w:rsidRPr="00FB5AE5">
              <w:rPr>
                <w:color w:val="000000" w:themeColor="text1"/>
                <w:szCs w:val="36"/>
              </w:rPr>
              <w:t>average</w:t>
            </w:r>
            <w:proofErr w:type="spellEnd"/>
          </w:p>
          <w:p w:rsidR="00AB3112" w:rsidRPr="008E3F34" w:rsidRDefault="0032712F" w:rsidP="003D7574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Немецкий</w:t>
            </w:r>
            <w:r w:rsidR="00AB3112" w:rsidRPr="008E3F34">
              <w:rPr>
                <w:color w:val="000000" w:themeColor="text1"/>
              </w:rPr>
              <w:t xml:space="preserve"> – начальный уровень (перевод со словарем)</w:t>
            </w:r>
          </w:p>
          <w:p w:rsidR="00AB3112" w:rsidRPr="008E3F34" w:rsidRDefault="00AB3112" w:rsidP="00940851">
            <w:pPr>
              <w:rPr>
                <w:color w:val="000000" w:themeColor="text1"/>
              </w:rPr>
            </w:pPr>
            <w:r w:rsidRPr="008E3F34">
              <w:rPr>
                <w:color w:val="000000" w:themeColor="text1"/>
              </w:rPr>
              <w:t>Уверенный пользователь ПК.</w:t>
            </w:r>
          </w:p>
          <w:p w:rsidR="00540958" w:rsidRPr="008E3F34" w:rsidRDefault="00540958" w:rsidP="00940851">
            <w:pPr>
              <w:rPr>
                <w:color w:val="000000" w:themeColor="text1"/>
                <w:shd w:val="clear" w:color="auto" w:fill="FFFFFF"/>
              </w:rPr>
            </w:pPr>
            <w:r w:rsidRPr="008E3F34">
              <w:rPr>
                <w:color w:val="000000" w:themeColor="text1"/>
                <w:shd w:val="clear" w:color="auto" w:fill="FFFFFF"/>
              </w:rPr>
              <w:t xml:space="preserve">Направленная костная регенерация, регенерация мягких тканей,3D моделирование в стоматологии, ВИЧ инфекция в полости рта,гнойно-восполительные заболевания челюстно-лицевой области, детская амбулаторная хирургическая стоматология, фармакология стоматологических </w:t>
            </w:r>
            <w:r w:rsidR="0066003A" w:rsidRPr="008E3F34">
              <w:rPr>
                <w:color w:val="000000" w:themeColor="text1"/>
                <w:shd w:val="clear" w:color="auto" w:fill="FFFFFF"/>
              </w:rPr>
              <w:t>заболеваний, доброкачественные новообразования челюстно-лицевой области.</w:t>
            </w:r>
          </w:p>
          <w:p w:rsidR="00773D97" w:rsidRPr="008E3F34" w:rsidRDefault="008827E3" w:rsidP="00773D97">
            <w:pPr>
              <w:pStyle w:val="a8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Для себя я выделил ряд определенных направлений, в которых хочу развиваться: </w:t>
            </w:r>
          </w:p>
          <w:p w:rsidR="00773D97" w:rsidRPr="008827E3" w:rsidRDefault="00773D97" w:rsidP="008827E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8E3F34">
              <w:rPr>
                <w:color w:val="000000" w:themeColor="text1"/>
                <w:szCs w:val="28"/>
              </w:rPr>
              <w:t>диагностика и лечение одонтогенных гайморитов;</w:t>
            </w:r>
            <w:r w:rsidRPr="008827E3">
              <w:rPr>
                <w:color w:val="000000" w:themeColor="text1"/>
                <w:szCs w:val="28"/>
              </w:rPr>
              <w:t xml:space="preserve"> </w:t>
            </w:r>
          </w:p>
          <w:p w:rsidR="00773D97" w:rsidRPr="008E3F34" w:rsidRDefault="00773D97" w:rsidP="00773D97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8E3F34">
              <w:rPr>
                <w:color w:val="000000" w:themeColor="text1"/>
                <w:szCs w:val="28"/>
              </w:rPr>
              <w:t xml:space="preserve">основы лечения заболевание ВНЧС; </w:t>
            </w:r>
          </w:p>
          <w:p w:rsidR="00773D97" w:rsidRPr="008E3F34" w:rsidRDefault="00773D97" w:rsidP="009408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8E3F34">
              <w:rPr>
                <w:color w:val="000000" w:themeColor="text1"/>
                <w:szCs w:val="28"/>
              </w:rPr>
              <w:t xml:space="preserve">нестандартные методики анестезии в ЧЛО. </w:t>
            </w:r>
          </w:p>
          <w:p w:rsidR="008827E3" w:rsidRDefault="00306DE1" w:rsidP="009408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8E3F34">
              <w:rPr>
                <w:color w:val="000000" w:themeColor="text1"/>
                <w:szCs w:val="28"/>
              </w:rPr>
              <w:t>Дентальная имплантация как основа успешной комплексной реабилитации с выраженной атрофией костной ткани :</w:t>
            </w:r>
            <w:r w:rsidRPr="008E3F34">
              <w:rPr>
                <w:color w:val="000000" w:themeColor="text1"/>
                <w:szCs w:val="28"/>
              </w:rPr>
              <w:br/>
              <w:t xml:space="preserve">использование  различных приемов направленной костной регенерации, использование методик дентальной имплантации, позволяющих </w:t>
            </w:r>
            <w:r w:rsidR="008827E3" w:rsidRPr="008E3F34">
              <w:rPr>
                <w:color w:val="000000" w:themeColor="text1"/>
                <w:szCs w:val="28"/>
              </w:rPr>
              <w:t>ограничить, исключить</w:t>
            </w:r>
            <w:r w:rsidRPr="008E3F34">
              <w:rPr>
                <w:color w:val="000000" w:themeColor="text1"/>
                <w:szCs w:val="28"/>
              </w:rPr>
              <w:t xml:space="preserve"> использование костной пластики (</w:t>
            </w:r>
            <w:r w:rsidRPr="008E3F34">
              <w:rPr>
                <w:color w:val="000000" w:themeColor="text1"/>
                <w:szCs w:val="28"/>
                <w:lang w:val="en-US"/>
              </w:rPr>
              <w:t>All</w:t>
            </w:r>
            <w:r w:rsidRPr="008E3F34">
              <w:rPr>
                <w:color w:val="000000" w:themeColor="text1"/>
                <w:szCs w:val="28"/>
              </w:rPr>
              <w:t>-</w:t>
            </w:r>
            <w:r w:rsidRPr="008E3F34">
              <w:rPr>
                <w:color w:val="000000" w:themeColor="text1"/>
                <w:szCs w:val="28"/>
                <w:lang w:val="en-US"/>
              </w:rPr>
              <w:t>on</w:t>
            </w:r>
            <w:r w:rsidRPr="008E3F34">
              <w:rPr>
                <w:color w:val="000000" w:themeColor="text1"/>
                <w:szCs w:val="28"/>
              </w:rPr>
              <w:t>-4,</w:t>
            </w:r>
            <w:r w:rsidR="000502D4" w:rsidRPr="008E3F34">
              <w:rPr>
                <w:color w:val="000000" w:themeColor="text1"/>
                <w:szCs w:val="28"/>
                <w:lang w:val="en-US"/>
              </w:rPr>
              <w:t>Trefoi</w:t>
            </w:r>
            <w:r w:rsidRPr="008E3F34">
              <w:rPr>
                <w:color w:val="000000" w:themeColor="text1"/>
                <w:szCs w:val="28"/>
                <w:lang w:val="en-US"/>
              </w:rPr>
              <w:t>l</w:t>
            </w:r>
            <w:r w:rsidRPr="008E3F34">
              <w:rPr>
                <w:color w:val="000000" w:themeColor="text1"/>
                <w:szCs w:val="28"/>
              </w:rPr>
              <w:t>,</w:t>
            </w:r>
            <w:r w:rsidRPr="008E3F34">
              <w:rPr>
                <w:color w:val="000000" w:themeColor="text1"/>
                <w:szCs w:val="28"/>
                <w:lang w:val="en-US"/>
              </w:rPr>
              <w:t>c</w:t>
            </w:r>
            <w:r w:rsidRPr="008E3F34">
              <w:rPr>
                <w:color w:val="000000" w:themeColor="text1"/>
                <w:szCs w:val="28"/>
              </w:rPr>
              <w:t xml:space="preserve">куловые имплантаты </w:t>
            </w:r>
            <w:r w:rsidR="000502D4" w:rsidRPr="008E3F34">
              <w:rPr>
                <w:color w:val="000000" w:themeColor="text1"/>
                <w:szCs w:val="28"/>
                <w:lang w:val="en-US"/>
              </w:rPr>
              <w:t>Zygoma</w:t>
            </w:r>
            <w:r w:rsidR="000502D4" w:rsidRPr="008E3F34">
              <w:rPr>
                <w:color w:val="000000" w:themeColor="text1"/>
                <w:szCs w:val="28"/>
              </w:rPr>
              <w:t>)</w:t>
            </w:r>
          </w:p>
          <w:p w:rsidR="008827E3" w:rsidRPr="008827E3" w:rsidRDefault="008827E3" w:rsidP="008827E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Пластика мягких тканей в области имплантов</w:t>
            </w:r>
          </w:p>
          <w:p w:rsidR="008827E3" w:rsidRDefault="008827E3" w:rsidP="009408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Фотопротокол в хирургической стоматологии </w:t>
            </w:r>
            <w:proofErr w:type="gramStart"/>
            <w:r>
              <w:rPr>
                <w:color w:val="000000" w:themeColor="text1"/>
                <w:szCs w:val="28"/>
              </w:rPr>
              <w:t>( как</w:t>
            </w:r>
            <w:proofErr w:type="gramEnd"/>
            <w:r>
              <w:rPr>
                <w:color w:val="000000" w:themeColor="text1"/>
                <w:szCs w:val="28"/>
              </w:rPr>
              <w:t xml:space="preserve"> основа успешной диагностики/лечения/консультации/защиты) врача/клиники.</w:t>
            </w:r>
          </w:p>
          <w:p w:rsidR="008827E3" w:rsidRDefault="008827E3" w:rsidP="009408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Хирургическая пародонтология </w:t>
            </w:r>
          </w:p>
          <w:p w:rsidR="008827E3" w:rsidRDefault="008827E3" w:rsidP="009408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Работа с бинокулярами</w:t>
            </w:r>
          </w:p>
          <w:p w:rsidR="00306DE1" w:rsidRPr="008E3F34" w:rsidRDefault="000502D4" w:rsidP="00940851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8E3F34">
              <w:rPr>
                <w:color w:val="000000" w:themeColor="text1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671C" w:rsidRPr="008E3F34" w:rsidRDefault="00C1671C" w:rsidP="00940851">
            <w:pPr>
              <w:rPr>
                <w:color w:val="000000" w:themeColor="text1"/>
                <w:shd w:val="clear" w:color="auto" w:fill="FFFFFF"/>
              </w:rPr>
            </w:pPr>
            <w:r w:rsidRPr="008E3F34">
              <w:rPr>
                <w:color w:val="000000" w:themeColor="text1"/>
                <w:shd w:val="clear" w:color="auto" w:fill="FFFFFF"/>
              </w:rPr>
              <w:t xml:space="preserve">Активно использую в становлении своего клинического мышления различные интернет </w:t>
            </w:r>
            <w:proofErr w:type="gramStart"/>
            <w:r w:rsidRPr="008E3F34">
              <w:rPr>
                <w:color w:val="000000" w:themeColor="text1"/>
                <w:shd w:val="clear" w:color="auto" w:fill="FFFFFF"/>
              </w:rPr>
              <w:t>ресурсы :</w:t>
            </w:r>
            <w:proofErr w:type="gramEnd"/>
          </w:p>
          <w:p w:rsidR="00C1671C" w:rsidRPr="008E3F34" w:rsidRDefault="003D7574" w:rsidP="00940851">
            <w:pPr>
              <w:rPr>
                <w:color w:val="000000" w:themeColor="text1"/>
              </w:rPr>
            </w:pPr>
            <w:hyperlink r:id="rId12" w:history="1">
              <w:r w:rsidR="00C1671C" w:rsidRPr="008E3F34">
                <w:rPr>
                  <w:rStyle w:val="a7"/>
                  <w:color w:val="000000" w:themeColor="text1"/>
                </w:rPr>
                <w:t>https://www.cochrane.org/ru/evidence</w:t>
              </w:r>
            </w:hyperlink>
          </w:p>
          <w:p w:rsidR="00C1671C" w:rsidRPr="008E3F34" w:rsidRDefault="003D7574" w:rsidP="00940851">
            <w:pPr>
              <w:rPr>
                <w:color w:val="000000" w:themeColor="text1"/>
              </w:rPr>
            </w:pPr>
            <w:hyperlink r:id="rId13" w:history="1">
              <w:r w:rsidR="00C1671C" w:rsidRPr="008E3F34">
                <w:rPr>
                  <w:rStyle w:val="a7"/>
                  <w:color w:val="000000" w:themeColor="text1"/>
                </w:rPr>
                <w:t>https://stomatologclub.ru</w:t>
              </w:r>
            </w:hyperlink>
          </w:p>
          <w:p w:rsidR="00C1671C" w:rsidRPr="008E3F34" w:rsidRDefault="003D7574" w:rsidP="00940851">
            <w:pPr>
              <w:rPr>
                <w:color w:val="000000" w:themeColor="text1"/>
              </w:rPr>
            </w:pPr>
            <w:hyperlink r:id="rId14" w:history="1">
              <w:r w:rsidR="00C1671C" w:rsidRPr="008E3F34">
                <w:rPr>
                  <w:rStyle w:val="a7"/>
                  <w:color w:val="000000" w:themeColor="text1"/>
                </w:rPr>
                <w:t>https://stomport.ru</w:t>
              </w:r>
            </w:hyperlink>
          </w:p>
          <w:p w:rsidR="00C1671C" w:rsidRPr="008E3F34" w:rsidRDefault="003D7574" w:rsidP="00940851">
            <w:pPr>
              <w:rPr>
                <w:color w:val="000000" w:themeColor="text1"/>
              </w:rPr>
            </w:pPr>
            <w:hyperlink r:id="rId15" w:history="1">
              <w:r w:rsidR="00C1671C" w:rsidRPr="008E3F34">
                <w:rPr>
                  <w:rStyle w:val="a7"/>
                  <w:color w:val="000000" w:themeColor="text1"/>
                </w:rPr>
                <w:t>https://cyberleninka.ru</w:t>
              </w:r>
            </w:hyperlink>
          </w:p>
        </w:tc>
      </w:tr>
      <w:tr w:rsidR="00AB3112" w:rsidRPr="00907EE7" w:rsidTr="003D7574">
        <w:trPr>
          <w:gridAfter w:val="1"/>
          <w:wAfter w:w="1109" w:type="pct"/>
          <w:tblCellSpacing w:w="15" w:type="dxa"/>
        </w:trPr>
        <w:tc>
          <w:tcPr>
            <w:tcW w:w="3847" w:type="pct"/>
            <w:gridSpan w:val="2"/>
            <w:vAlign w:val="center"/>
            <w:hideMark/>
          </w:tcPr>
          <w:p w:rsidR="00AB3112" w:rsidRPr="004E75CE" w:rsidRDefault="00AB3112" w:rsidP="003D7574"/>
        </w:tc>
      </w:tr>
    </w:tbl>
    <w:p w:rsidR="008B2CFB" w:rsidRDefault="00AB3112" w:rsidP="00AB3112">
      <w:pPr>
        <w:widowControl/>
        <w:rPr>
          <w:b/>
        </w:rPr>
      </w:pPr>
      <w:r w:rsidRPr="003225FF">
        <w:rPr>
          <w:b/>
          <w:u w:val="single"/>
        </w:rPr>
        <w:t xml:space="preserve">Личные </w:t>
      </w:r>
      <w:r w:rsidR="008B2CFB">
        <w:rPr>
          <w:b/>
          <w:u w:val="single"/>
        </w:rPr>
        <w:t>навыки</w:t>
      </w:r>
      <w:r w:rsidR="008B2CFB" w:rsidRPr="003225FF">
        <w:rPr>
          <w:b/>
        </w:rPr>
        <w:t>:</w:t>
      </w:r>
      <w:r w:rsidR="008B2CFB">
        <w:rPr>
          <w:b/>
        </w:rPr>
        <w:t xml:space="preserve"> какие качества я стараюсь развивать в </w:t>
      </w:r>
      <w:proofErr w:type="gramStart"/>
      <w:r w:rsidR="008B2CFB">
        <w:rPr>
          <w:b/>
        </w:rPr>
        <w:t>себе :</w:t>
      </w:r>
      <w:proofErr w:type="gramEnd"/>
    </w:p>
    <w:p w:rsidR="000A2FF9" w:rsidRDefault="0066003A" w:rsidP="00AB3112">
      <w:pPr>
        <w:widowControl/>
      </w:pPr>
      <w:r>
        <w:t>о</w:t>
      </w:r>
      <w:r w:rsidR="00AB3112" w:rsidRPr="004E75CE">
        <w:t xml:space="preserve">тветственность, </w:t>
      </w:r>
      <w:r w:rsidR="00AB3112">
        <w:t>н</w:t>
      </w:r>
      <w:r w:rsidR="00AB3112" w:rsidRPr="004E75CE">
        <w:t>аст</w:t>
      </w:r>
      <w:r w:rsidR="000A2FF9">
        <w:t xml:space="preserve">ойчивость, </w:t>
      </w:r>
    </w:p>
    <w:p w:rsidR="008B2CFB" w:rsidRDefault="00AB3112" w:rsidP="00AB3112">
      <w:pPr>
        <w:widowControl/>
      </w:pPr>
      <w:r w:rsidRPr="004E75CE">
        <w:t xml:space="preserve">целеустремленность, </w:t>
      </w:r>
    </w:p>
    <w:p w:rsidR="008B2CFB" w:rsidRDefault="00AB3112" w:rsidP="00AB3112">
      <w:pPr>
        <w:widowControl/>
        <w:rPr>
          <w:b/>
        </w:rPr>
      </w:pPr>
      <w:r w:rsidRPr="004E75CE">
        <w:t>обучаемость,</w:t>
      </w:r>
      <w:r w:rsidR="00773D97">
        <w:rPr>
          <w:b/>
        </w:rPr>
        <w:t> </w:t>
      </w:r>
    </w:p>
    <w:p w:rsidR="00AB3112" w:rsidRPr="00773D97" w:rsidRDefault="0066003A" w:rsidP="00AB3112">
      <w:pPr>
        <w:widowControl/>
        <w:rPr>
          <w:b/>
        </w:rPr>
      </w:pPr>
      <w:r>
        <w:t>умение работать в команде</w:t>
      </w:r>
      <w:r w:rsidR="00AB3112" w:rsidRPr="004E75CE">
        <w:t xml:space="preserve"> </w:t>
      </w:r>
    </w:p>
    <w:p w:rsidR="00AB3112" w:rsidRDefault="008B2CFB" w:rsidP="00AB3112">
      <w:pPr>
        <w:widowControl/>
      </w:pPr>
      <w:r>
        <w:t>Что меня вдохновляет в своей работе/ и к чему стараюсь стремится</w:t>
      </w:r>
    </w:p>
    <w:p w:rsidR="008B2CFB" w:rsidRDefault="008B2CFB" w:rsidP="00AB3112">
      <w:pPr>
        <w:widowControl/>
      </w:pPr>
      <w:r>
        <w:t xml:space="preserve">Профессиональная литература </w:t>
      </w:r>
      <w:proofErr w:type="gramStart"/>
      <w:r>
        <w:t>( стараюсь</w:t>
      </w:r>
      <w:proofErr w:type="gramEnd"/>
      <w:r>
        <w:t xml:space="preserve"> приобретать по мере возможности)</w:t>
      </w:r>
    </w:p>
    <w:p w:rsidR="008B2CFB" w:rsidRDefault="008B2CFB" w:rsidP="00AB3112">
      <w:pPr>
        <w:widowControl/>
      </w:pPr>
      <w:r>
        <w:t xml:space="preserve">Команда </w:t>
      </w:r>
      <w:r w:rsidRPr="008B2CFB">
        <w:t xml:space="preserve">Oral </w:t>
      </w:r>
      <w:r>
        <w:rPr>
          <w:lang w:val="en-US"/>
        </w:rPr>
        <w:t>Surgery</w:t>
      </w:r>
      <w:r w:rsidRPr="008B2CFB">
        <w:t xml:space="preserve"> </w:t>
      </w:r>
      <w:r>
        <w:rPr>
          <w:lang w:val="en-US"/>
        </w:rPr>
        <w:t>Team</w:t>
      </w:r>
      <w:r w:rsidRPr="008B2CFB">
        <w:t xml:space="preserve"> </w:t>
      </w:r>
      <w:r>
        <w:t xml:space="preserve">и их уровень работы </w:t>
      </w:r>
    </w:p>
    <w:p w:rsidR="008B2CFB" w:rsidRPr="008B2CFB" w:rsidRDefault="008B2CFB" w:rsidP="00AB3112">
      <w:pPr>
        <w:widowControl/>
      </w:pPr>
      <w:r>
        <w:t>Музыка (</w:t>
      </w:r>
    </w:p>
    <w:p w:rsidR="003D7574" w:rsidRPr="008B2CFB" w:rsidRDefault="008B2CFB">
      <w:r>
        <w:t xml:space="preserve">Профессиональный инструментарий / Фрезы </w:t>
      </w:r>
      <w:proofErr w:type="spellStart"/>
      <w:r>
        <w:rPr>
          <w:lang w:val="en-US"/>
        </w:rPr>
        <w:t>Lindemann</w:t>
      </w:r>
      <w:proofErr w:type="spellEnd"/>
      <w:r w:rsidRPr="008B2CFB">
        <w:t xml:space="preserve"> </w:t>
      </w:r>
      <w:proofErr w:type="gramStart"/>
      <w:r>
        <w:t>( очень</w:t>
      </w:r>
      <w:proofErr w:type="gramEnd"/>
      <w:r>
        <w:t xml:space="preserve"> хотелось бы ими поработать) ( </w:t>
      </w:r>
      <w:proofErr w:type="spellStart"/>
      <w:r>
        <w:t>бинокуляры</w:t>
      </w:r>
      <w:proofErr w:type="spellEnd"/>
      <w:r>
        <w:t>/ хирургический свет – мечта).</w:t>
      </w:r>
      <w:bookmarkStart w:id="0" w:name="_GoBack"/>
      <w:bookmarkEnd w:id="0"/>
    </w:p>
    <w:p w:rsidR="008B2CFB" w:rsidRPr="008B2CFB" w:rsidRDefault="008B2CFB">
      <w:r>
        <w:t xml:space="preserve">Программы для </w:t>
      </w:r>
      <w:r w:rsidRPr="008B2CFB">
        <w:t>3</w:t>
      </w:r>
      <w:r>
        <w:rPr>
          <w:lang w:val="en-US"/>
        </w:rPr>
        <w:t>D</w:t>
      </w:r>
      <w:r w:rsidRPr="008B2CFB">
        <w:t xml:space="preserve"> </w:t>
      </w:r>
      <w:r>
        <w:t>визуализации/</w:t>
      </w:r>
      <w:r w:rsidRPr="008B2CFB">
        <w:t xml:space="preserve"> 3</w:t>
      </w:r>
      <w:r>
        <w:rPr>
          <w:lang w:val="en-US"/>
        </w:rPr>
        <w:t>D</w:t>
      </w:r>
      <w:r w:rsidRPr="008B2CFB">
        <w:t xml:space="preserve"> </w:t>
      </w:r>
      <w:r>
        <w:t xml:space="preserve">печать в хирургической практике </w:t>
      </w:r>
    </w:p>
    <w:sectPr w:rsidR="008B2CFB" w:rsidRPr="008B2CFB" w:rsidSect="00AB31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1293" w:right="850" w:bottom="0" w:left="1700" w:header="708" w:footer="70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82" w:rsidRDefault="00322A82" w:rsidP="00FB2888">
      <w:r>
        <w:separator/>
      </w:r>
    </w:p>
  </w:endnote>
  <w:endnote w:type="continuationSeparator" w:id="0">
    <w:p w:rsidR="00322A82" w:rsidRDefault="00322A82" w:rsidP="00FB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4" w:rsidRDefault="003D75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4" w:rsidRDefault="003D75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4" w:rsidRDefault="003D7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82" w:rsidRDefault="00322A82" w:rsidP="00FB2888">
      <w:r>
        <w:separator/>
      </w:r>
    </w:p>
  </w:footnote>
  <w:footnote w:type="continuationSeparator" w:id="0">
    <w:p w:rsidR="00322A82" w:rsidRDefault="00322A82" w:rsidP="00FB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4" w:rsidRDefault="003D75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4" w:rsidRPr="00643BE0" w:rsidRDefault="003D7574" w:rsidP="003D75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4" w:rsidRDefault="003D75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288"/>
    <w:multiLevelType w:val="hybridMultilevel"/>
    <w:tmpl w:val="5D6690D2"/>
    <w:lvl w:ilvl="0" w:tplc="7D209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112"/>
    <w:rsid w:val="00031C7D"/>
    <w:rsid w:val="000502D4"/>
    <w:rsid w:val="000A2FF9"/>
    <w:rsid w:val="001F74E8"/>
    <w:rsid w:val="00213524"/>
    <w:rsid w:val="00306DE1"/>
    <w:rsid w:val="00322A82"/>
    <w:rsid w:val="0032712F"/>
    <w:rsid w:val="00394338"/>
    <w:rsid w:val="003D7574"/>
    <w:rsid w:val="005408D1"/>
    <w:rsid w:val="00540958"/>
    <w:rsid w:val="00565451"/>
    <w:rsid w:val="006267B4"/>
    <w:rsid w:val="0066003A"/>
    <w:rsid w:val="00680472"/>
    <w:rsid w:val="006D185B"/>
    <w:rsid w:val="006F144D"/>
    <w:rsid w:val="00773D97"/>
    <w:rsid w:val="007E2DEB"/>
    <w:rsid w:val="008827E3"/>
    <w:rsid w:val="008B2CFB"/>
    <w:rsid w:val="008C2222"/>
    <w:rsid w:val="008E3F34"/>
    <w:rsid w:val="00940851"/>
    <w:rsid w:val="0094454E"/>
    <w:rsid w:val="00945FCE"/>
    <w:rsid w:val="00995318"/>
    <w:rsid w:val="009B06AF"/>
    <w:rsid w:val="00A65829"/>
    <w:rsid w:val="00AB3112"/>
    <w:rsid w:val="00B062D4"/>
    <w:rsid w:val="00B76B35"/>
    <w:rsid w:val="00BC57B3"/>
    <w:rsid w:val="00BD0950"/>
    <w:rsid w:val="00C1671C"/>
    <w:rsid w:val="00CE72A0"/>
    <w:rsid w:val="00D13516"/>
    <w:rsid w:val="00D6717A"/>
    <w:rsid w:val="00DE7B6D"/>
    <w:rsid w:val="00E82CB5"/>
    <w:rsid w:val="00ED2A2B"/>
    <w:rsid w:val="00F229E8"/>
    <w:rsid w:val="00F417AC"/>
    <w:rsid w:val="00FB2888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22CE"/>
  <w15:docId w15:val="{D81DB625-0C33-43CA-B81D-B2DD813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1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31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3112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773D9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novsu.ru/profiles/html/profileView.do?userid=s207923&amp;lang=ru_ru" TargetMode="External"/><Relationship Id="rId13" Type="http://schemas.openxmlformats.org/officeDocument/2006/relationships/hyperlink" Target="https://stomatologclub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rdfo.ru/?menu=Resume" TargetMode="External"/><Relationship Id="rId12" Type="http://schemas.openxmlformats.org/officeDocument/2006/relationships/hyperlink" Target="https://www.cochrane.org/ru/evidenc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dfo.ru/?menu=Resum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hyperlink" Target="https://stompor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Andew</dc:creator>
  <cp:keywords/>
  <dc:description/>
  <cp:lastModifiedBy>Андрей Цыганков</cp:lastModifiedBy>
  <cp:revision>1</cp:revision>
  <dcterms:created xsi:type="dcterms:W3CDTF">2019-06-29T09:39:00Z</dcterms:created>
  <dcterms:modified xsi:type="dcterms:W3CDTF">2020-08-23T09:07:00Z</dcterms:modified>
</cp:coreProperties>
</file>